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19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4"/>
        <w:gridCol w:w="8721"/>
      </w:tblGrid>
      <w:tr w:rsidR="002C14F9" w14:paraId="1B603342" w14:textId="77777777" w:rsidTr="006963ED">
        <w:trPr>
          <w:trHeight w:val="14810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0" w:type="dxa"/>
              <w:left w:w="380" w:type="dxa"/>
              <w:bottom w:w="0" w:type="dxa"/>
              <w:right w:w="380" w:type="dxa"/>
            </w:tcMar>
          </w:tcPr>
          <w:p w14:paraId="3727B14E" w14:textId="77777777" w:rsidR="002C14F9" w:rsidRDefault="00750D15">
            <w:pPr>
              <w:spacing w:before="440" w:after="10"/>
            </w:pPr>
            <w:r>
              <w:rPr>
                <w:b/>
                <w:bCs/>
                <w:color w:val="FFFFFF"/>
                <w:sz w:val="40"/>
                <w:szCs w:val="40"/>
              </w:rPr>
              <w:t>Ahmet Yiğit</w:t>
            </w:r>
          </w:p>
          <w:p w14:paraId="08C9D8D4" w14:textId="77777777" w:rsidR="002C14F9" w:rsidRDefault="00750D15">
            <w:pPr>
              <w:spacing w:after="16"/>
            </w:pPr>
            <w:r>
              <w:rPr>
                <w:b/>
                <w:bCs/>
                <w:color w:val="FFFFFF"/>
                <w:sz w:val="40"/>
                <w:szCs w:val="40"/>
              </w:rPr>
              <w:t>SALTEK</w:t>
            </w:r>
          </w:p>
          <w:p w14:paraId="428FE82D" w14:textId="77777777" w:rsidR="002C14F9" w:rsidRDefault="00750D15">
            <w:pPr>
              <w:pBdr>
                <w:bottom w:val="single" w:sz="4" w:space="8" w:color="555555"/>
              </w:pBdr>
              <w:spacing w:after="300"/>
            </w:pPr>
            <w:r>
              <w:rPr>
                <w:color w:val="999999"/>
                <w:sz w:val="17"/>
                <w:szCs w:val="17"/>
              </w:rPr>
              <w:t>Computer Engineering Student</w:t>
            </w:r>
          </w:p>
          <w:p w14:paraId="25CAD1CD" w14:textId="77777777" w:rsidR="002C14F9" w:rsidRDefault="00750D15">
            <w:pPr>
              <w:spacing w:before="300" w:after="60"/>
            </w:pPr>
            <w:r>
              <w:rPr>
                <w:b/>
                <w:bCs/>
                <w:color w:val="FFFFFF"/>
                <w:sz w:val="17"/>
                <w:szCs w:val="17"/>
              </w:rPr>
              <w:t>CONTACT</w:t>
            </w:r>
          </w:p>
          <w:p w14:paraId="70DF7BF0" w14:textId="77777777" w:rsidR="002C14F9" w:rsidRDefault="002C14F9">
            <w:pPr>
              <w:pBdr>
                <w:bottom w:val="single" w:sz="4" w:space="1" w:color="666666"/>
              </w:pBdr>
              <w:spacing w:after="120"/>
            </w:pPr>
          </w:p>
          <w:p w14:paraId="48A2978E" w14:textId="77777777" w:rsidR="002C14F9" w:rsidRDefault="00750D15">
            <w:pPr>
              <w:spacing w:before="40" w:after="10"/>
            </w:pPr>
            <w:r>
              <w:rPr>
                <w:color w:val="AAAAAA"/>
                <w:sz w:val="16"/>
                <w:szCs w:val="16"/>
              </w:rPr>
              <w:t>Phone</w:t>
            </w:r>
          </w:p>
          <w:p w14:paraId="209CF5AF" w14:textId="77777777" w:rsidR="002C14F9" w:rsidRDefault="00750D15">
            <w:pPr>
              <w:spacing w:after="50"/>
            </w:pPr>
            <w:r>
              <w:rPr>
                <w:color w:val="DDDDDD"/>
                <w:sz w:val="17"/>
                <w:szCs w:val="17"/>
              </w:rPr>
              <w:t>+90 544 841 55 52</w:t>
            </w:r>
          </w:p>
          <w:p w14:paraId="4089FEE9" w14:textId="77777777" w:rsidR="002C14F9" w:rsidRDefault="00750D15">
            <w:pPr>
              <w:spacing w:before="40" w:after="10"/>
            </w:pPr>
            <w:r>
              <w:rPr>
                <w:color w:val="AAAAAA"/>
                <w:sz w:val="16"/>
                <w:szCs w:val="16"/>
              </w:rPr>
              <w:t>Email</w:t>
            </w:r>
          </w:p>
          <w:p w14:paraId="0904FD4D" w14:textId="77777777" w:rsidR="002C14F9" w:rsidRDefault="00750D15">
            <w:pPr>
              <w:spacing w:after="50"/>
            </w:pPr>
            <w:r>
              <w:rPr>
                <w:color w:val="DDDDDD"/>
                <w:sz w:val="17"/>
                <w:szCs w:val="17"/>
              </w:rPr>
              <w:t>a.y.saltek@gmail.com</w:t>
            </w:r>
          </w:p>
          <w:p w14:paraId="1F761F7B" w14:textId="77777777" w:rsidR="002C14F9" w:rsidRDefault="00750D15">
            <w:pPr>
              <w:spacing w:before="40" w:after="10"/>
            </w:pPr>
            <w:r>
              <w:rPr>
                <w:color w:val="AAAAAA"/>
                <w:sz w:val="16"/>
                <w:szCs w:val="16"/>
              </w:rPr>
              <w:t>LinkedIn</w:t>
            </w:r>
          </w:p>
          <w:p w14:paraId="11A2877B" w14:textId="77777777" w:rsidR="002C14F9" w:rsidRDefault="00750D15">
            <w:pPr>
              <w:spacing w:after="50"/>
            </w:pPr>
            <w:hyperlink r:id="rId6">
              <w:r>
                <w:rPr>
                  <w:color w:val="1155CC"/>
                  <w:sz w:val="17"/>
                  <w:szCs w:val="17"/>
                  <w:u w:val="single"/>
                </w:rPr>
                <w:t>ahmet-yigit-saltek</w:t>
              </w:r>
            </w:hyperlink>
          </w:p>
          <w:p w14:paraId="23342C56" w14:textId="77777777" w:rsidR="002C14F9" w:rsidRDefault="00750D15">
            <w:pPr>
              <w:spacing w:before="300" w:after="60"/>
            </w:pPr>
            <w:r>
              <w:rPr>
                <w:b/>
                <w:bCs/>
                <w:color w:val="FFFFFF"/>
                <w:sz w:val="17"/>
                <w:szCs w:val="17"/>
              </w:rPr>
              <w:t>LANGUAGES</w:t>
            </w:r>
          </w:p>
          <w:p w14:paraId="2395B0FE" w14:textId="77777777" w:rsidR="002C14F9" w:rsidRDefault="002C14F9">
            <w:pPr>
              <w:pBdr>
                <w:bottom w:val="single" w:sz="4" w:space="1" w:color="666666"/>
              </w:pBdr>
              <w:spacing w:after="120"/>
            </w:pPr>
          </w:p>
          <w:p w14:paraId="40B3BA45" w14:textId="77777777" w:rsidR="002C14F9" w:rsidRDefault="00750D15">
            <w:pPr>
              <w:spacing w:before="40" w:after="40"/>
              <w:ind w:left="140" w:hanging="140"/>
            </w:pPr>
            <w:r>
              <w:rPr>
                <w:color w:val="888888"/>
                <w:sz w:val="17"/>
                <w:szCs w:val="17"/>
              </w:rPr>
              <w:t xml:space="preserve">–  </w:t>
            </w:r>
            <w:r>
              <w:rPr>
                <w:color w:val="DDDDDD"/>
                <w:sz w:val="17"/>
                <w:szCs w:val="17"/>
              </w:rPr>
              <w:t>Turkish — Native</w:t>
            </w:r>
          </w:p>
          <w:p w14:paraId="49FDB32C" w14:textId="77777777" w:rsidR="002C14F9" w:rsidRDefault="00750D15">
            <w:pPr>
              <w:spacing w:before="40" w:after="40"/>
              <w:ind w:left="140" w:hanging="140"/>
            </w:pPr>
            <w:r>
              <w:rPr>
                <w:color w:val="888888"/>
                <w:sz w:val="17"/>
                <w:szCs w:val="17"/>
              </w:rPr>
              <w:t xml:space="preserve">–  </w:t>
            </w:r>
            <w:r>
              <w:rPr>
                <w:color w:val="DDDDDD"/>
                <w:sz w:val="17"/>
                <w:szCs w:val="17"/>
              </w:rPr>
              <w:t>English — C1</w:t>
            </w:r>
          </w:p>
          <w:p w14:paraId="24CF6B1D" w14:textId="77777777" w:rsidR="002C14F9" w:rsidRDefault="00750D15">
            <w:pPr>
              <w:spacing w:before="300" w:after="60"/>
            </w:pPr>
            <w:r>
              <w:rPr>
                <w:b/>
                <w:bCs/>
                <w:color w:val="FFFFFF"/>
                <w:sz w:val="17"/>
                <w:szCs w:val="17"/>
              </w:rPr>
              <w:t>SKILLS</w:t>
            </w:r>
          </w:p>
          <w:p w14:paraId="444CFFFE" w14:textId="77777777" w:rsidR="002C14F9" w:rsidRDefault="002C14F9">
            <w:pPr>
              <w:pBdr>
                <w:bottom w:val="single" w:sz="4" w:space="1" w:color="666666"/>
              </w:pBdr>
              <w:spacing w:after="120"/>
            </w:pPr>
          </w:p>
          <w:p w14:paraId="59057F8D" w14:textId="77777777" w:rsidR="002C14F9" w:rsidRDefault="00750D15">
            <w:pPr>
              <w:spacing w:before="40" w:after="40"/>
              <w:ind w:left="140" w:hanging="140"/>
            </w:pPr>
            <w:r>
              <w:rPr>
                <w:color w:val="888888"/>
                <w:sz w:val="17"/>
                <w:szCs w:val="17"/>
              </w:rPr>
              <w:t xml:space="preserve">–  </w:t>
            </w:r>
            <w:r>
              <w:rPr>
                <w:color w:val="DDDDDD"/>
                <w:sz w:val="17"/>
                <w:szCs w:val="17"/>
              </w:rPr>
              <w:t>C / C++</w:t>
            </w:r>
          </w:p>
          <w:p w14:paraId="42FB1A9D" w14:textId="77777777" w:rsidR="002C14F9" w:rsidRDefault="00750D15">
            <w:pPr>
              <w:spacing w:before="40" w:after="40"/>
              <w:ind w:left="140" w:hanging="140"/>
            </w:pPr>
            <w:r>
              <w:rPr>
                <w:color w:val="888888"/>
                <w:sz w:val="17"/>
                <w:szCs w:val="17"/>
              </w:rPr>
              <w:t xml:space="preserve">–  </w:t>
            </w:r>
            <w:r>
              <w:rPr>
                <w:color w:val="DDDDDD"/>
                <w:sz w:val="17"/>
                <w:szCs w:val="17"/>
              </w:rPr>
              <w:t>SQL</w:t>
            </w:r>
          </w:p>
          <w:p w14:paraId="3638E36F" w14:textId="77777777" w:rsidR="002C14F9" w:rsidRDefault="00750D15">
            <w:pPr>
              <w:spacing w:before="40" w:after="40"/>
              <w:ind w:left="140" w:hanging="140"/>
            </w:pPr>
            <w:r>
              <w:rPr>
                <w:color w:val="888888"/>
                <w:sz w:val="17"/>
                <w:szCs w:val="17"/>
              </w:rPr>
              <w:t xml:space="preserve">–  </w:t>
            </w:r>
            <w:r>
              <w:rPr>
                <w:color w:val="DDDDDD"/>
                <w:sz w:val="17"/>
                <w:szCs w:val="17"/>
              </w:rPr>
              <w:t>LLM Training &amp; Annotation</w:t>
            </w:r>
          </w:p>
          <w:p w14:paraId="3F79F077" w14:textId="77777777" w:rsidR="002C14F9" w:rsidRDefault="00750D15">
            <w:pPr>
              <w:spacing w:before="40" w:after="40"/>
              <w:ind w:left="140" w:hanging="140"/>
              <w:rPr>
                <w:color w:val="DDDDDD"/>
                <w:sz w:val="17"/>
                <w:szCs w:val="17"/>
              </w:rPr>
            </w:pPr>
            <w:r>
              <w:rPr>
                <w:color w:val="888888"/>
                <w:sz w:val="17"/>
                <w:szCs w:val="17"/>
              </w:rPr>
              <w:t xml:space="preserve">–  </w:t>
            </w:r>
            <w:r>
              <w:rPr>
                <w:color w:val="DDDDDD"/>
                <w:sz w:val="17"/>
                <w:szCs w:val="17"/>
              </w:rPr>
              <w:t>E-Commerce Management</w:t>
            </w:r>
          </w:p>
          <w:p w14:paraId="440AE896" w14:textId="77777777" w:rsidR="002C14F9" w:rsidRDefault="00750D15">
            <w:pPr>
              <w:spacing w:before="40" w:after="40"/>
              <w:ind w:left="140"/>
              <w:rPr>
                <w:color w:val="DDDDDD"/>
                <w:sz w:val="17"/>
                <w:szCs w:val="17"/>
              </w:rPr>
            </w:pPr>
            <w:r>
              <w:rPr>
                <w:color w:val="888888"/>
                <w:sz w:val="17"/>
                <w:szCs w:val="17"/>
              </w:rPr>
              <w:t xml:space="preserve">–  </w:t>
            </w:r>
            <w:r>
              <w:rPr>
                <w:color w:val="DDDDDD"/>
                <w:sz w:val="17"/>
                <w:szCs w:val="17"/>
              </w:rPr>
              <w:t>Computer Vision Applications</w:t>
            </w:r>
          </w:p>
          <w:p w14:paraId="718996C9" w14:textId="77777777" w:rsidR="002C14F9" w:rsidRDefault="00750D15">
            <w:pPr>
              <w:spacing w:before="40" w:after="40"/>
              <w:ind w:left="140"/>
              <w:rPr>
                <w:color w:val="DDDDDD"/>
                <w:sz w:val="17"/>
                <w:szCs w:val="17"/>
              </w:rPr>
            </w:pPr>
            <w:r>
              <w:rPr>
                <w:color w:val="888888"/>
                <w:sz w:val="17"/>
                <w:szCs w:val="17"/>
              </w:rPr>
              <w:t xml:space="preserve">–  </w:t>
            </w:r>
            <w:r>
              <w:rPr>
                <w:color w:val="DDDDDD"/>
                <w:sz w:val="17"/>
                <w:szCs w:val="17"/>
              </w:rPr>
              <w:t>Data Manipulation</w:t>
            </w:r>
          </w:p>
          <w:p w14:paraId="466A841F" w14:textId="77777777" w:rsidR="002C14F9" w:rsidRDefault="00750D15">
            <w:pPr>
              <w:spacing w:before="40" w:after="40"/>
              <w:ind w:left="140"/>
              <w:rPr>
                <w:color w:val="DDDDDD"/>
                <w:sz w:val="17"/>
                <w:szCs w:val="17"/>
              </w:rPr>
            </w:pPr>
            <w:r>
              <w:rPr>
                <w:color w:val="888888"/>
                <w:sz w:val="17"/>
                <w:szCs w:val="17"/>
              </w:rPr>
              <w:t xml:space="preserve">–  </w:t>
            </w:r>
            <w:r>
              <w:rPr>
                <w:color w:val="DDDDDD"/>
                <w:sz w:val="17"/>
                <w:szCs w:val="17"/>
              </w:rPr>
              <w:t>LLM Fine Tuning</w:t>
            </w:r>
          </w:p>
          <w:p w14:paraId="7F5B70B3" w14:textId="77777777" w:rsidR="002C14F9" w:rsidRDefault="00750D15">
            <w:pPr>
              <w:spacing w:before="300" w:after="60"/>
            </w:pPr>
            <w:r>
              <w:rPr>
                <w:b/>
                <w:bCs/>
                <w:color w:val="FFFFFF"/>
                <w:sz w:val="17"/>
                <w:szCs w:val="17"/>
              </w:rPr>
              <w:t>REFERENCES</w:t>
            </w:r>
          </w:p>
          <w:p w14:paraId="71FF8241" w14:textId="77777777" w:rsidR="002C14F9" w:rsidRDefault="002C14F9">
            <w:pPr>
              <w:pBdr>
                <w:bottom w:val="single" w:sz="4" w:space="1" w:color="666666"/>
              </w:pBdr>
              <w:spacing w:after="120"/>
            </w:pPr>
          </w:p>
          <w:p w14:paraId="7234E1C9" w14:textId="77777777" w:rsidR="002C14F9" w:rsidRDefault="00750D15">
            <w:pPr>
              <w:spacing w:before="40" w:after="10"/>
            </w:pPr>
            <w:r>
              <w:rPr>
                <w:b/>
                <w:bCs/>
                <w:color w:val="DDDDDD"/>
                <w:sz w:val="17"/>
                <w:szCs w:val="17"/>
              </w:rPr>
              <w:t>Prof. Dr. Erhan ESER</w:t>
            </w:r>
          </w:p>
          <w:p w14:paraId="71C6C4B1" w14:textId="77777777" w:rsidR="002C14F9" w:rsidRDefault="00750D15">
            <w:pPr>
              <w:rPr>
                <w:color w:val="AAAAAA"/>
                <w:sz w:val="16"/>
                <w:szCs w:val="16"/>
              </w:rPr>
            </w:pPr>
            <w:r>
              <w:rPr>
                <w:color w:val="AAAAAA"/>
                <w:sz w:val="16"/>
                <w:szCs w:val="16"/>
              </w:rPr>
              <w:t>Associate Dean</w:t>
            </w:r>
          </w:p>
          <w:p w14:paraId="7174B10F" w14:textId="77777777" w:rsidR="002C14F9" w:rsidRDefault="00750D15">
            <w:pPr>
              <w:rPr>
                <w:color w:val="AAAAAA"/>
                <w:sz w:val="16"/>
                <w:szCs w:val="16"/>
              </w:rPr>
            </w:pPr>
            <w:r>
              <w:rPr>
                <w:color w:val="AAAAAA"/>
                <w:sz w:val="16"/>
                <w:szCs w:val="16"/>
              </w:rPr>
              <w:t>Hacı Bayram Veli Üniversitesi</w:t>
            </w:r>
          </w:p>
          <w:p w14:paraId="24B988E8" w14:textId="77777777" w:rsidR="002C14F9" w:rsidRDefault="002C14F9">
            <w:pPr>
              <w:rPr>
                <w:color w:val="AAAAAA"/>
                <w:sz w:val="16"/>
                <w:szCs w:val="16"/>
              </w:rPr>
            </w:pPr>
          </w:p>
          <w:p w14:paraId="7CC5FAE1" w14:textId="77777777" w:rsidR="002C14F9" w:rsidRDefault="00750D15">
            <w:pPr>
              <w:spacing w:before="40" w:after="10"/>
            </w:pPr>
            <w:r>
              <w:rPr>
                <w:b/>
                <w:bCs/>
                <w:color w:val="DDDDDD"/>
                <w:sz w:val="17"/>
                <w:szCs w:val="17"/>
              </w:rPr>
              <w:t xml:space="preserve">Dr. Merve Hatice KARATAŞ </w:t>
            </w:r>
          </w:p>
          <w:p w14:paraId="52367855" w14:textId="77777777" w:rsidR="002C14F9" w:rsidRDefault="00750D15">
            <w:pPr>
              <w:spacing w:after="4"/>
              <w:rPr>
                <w:color w:val="AAAAAA"/>
                <w:sz w:val="16"/>
                <w:szCs w:val="16"/>
              </w:rPr>
            </w:pPr>
            <w:r>
              <w:rPr>
                <w:color w:val="AAAAAA"/>
                <w:sz w:val="16"/>
                <w:szCs w:val="16"/>
              </w:rPr>
              <w:t>Ministerial Advisor</w:t>
            </w:r>
          </w:p>
          <w:p w14:paraId="0EB3329E" w14:textId="77777777" w:rsidR="002C14F9" w:rsidRDefault="00750D15">
            <w:pPr>
              <w:spacing w:after="4"/>
              <w:rPr>
                <w:b/>
                <w:bCs/>
                <w:color w:val="DDDDDD"/>
                <w:sz w:val="17"/>
                <w:szCs w:val="17"/>
              </w:rPr>
            </w:pPr>
            <w:r>
              <w:rPr>
                <w:color w:val="AAAAAA"/>
                <w:sz w:val="16"/>
                <w:szCs w:val="16"/>
              </w:rPr>
              <w:t>T.C. Sanayi ve Teknoloji Bakanlığı</w:t>
            </w:r>
          </w:p>
        </w:tc>
        <w:tc>
          <w:tcPr>
            <w:tcW w:w="8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00" w:type="dxa"/>
              <w:left w:w="580" w:type="dxa"/>
              <w:bottom w:w="500" w:type="dxa"/>
              <w:right w:w="580" w:type="dxa"/>
            </w:tcMar>
          </w:tcPr>
          <w:p w14:paraId="0BA993CB" w14:textId="77777777" w:rsidR="006963ED" w:rsidRDefault="006963ED" w:rsidP="006963ED">
            <w:pPr>
              <w:pBdr>
                <w:bottom w:val="single" w:sz="4" w:space="4" w:color="CCCCCC"/>
              </w:pBdr>
              <w:spacing w:before="340" w:after="80"/>
              <w:jc w:val="both"/>
              <w:rPr>
                <w:b/>
                <w:bCs/>
                <w:color w:val="2C2C2C"/>
              </w:rPr>
            </w:pPr>
          </w:p>
          <w:p w14:paraId="039795A9" w14:textId="77777777" w:rsidR="006963ED" w:rsidRDefault="006963ED" w:rsidP="006963ED">
            <w:pPr>
              <w:pBdr>
                <w:bottom w:val="single" w:sz="4" w:space="4" w:color="CCCCCC"/>
              </w:pBdr>
              <w:spacing w:before="340" w:after="80"/>
              <w:jc w:val="both"/>
              <w:rPr>
                <w:b/>
                <w:bCs/>
                <w:color w:val="2C2C2C"/>
              </w:rPr>
            </w:pPr>
          </w:p>
          <w:p w14:paraId="69552FBC" w14:textId="77777777" w:rsidR="006963ED" w:rsidRDefault="006963ED" w:rsidP="006963ED">
            <w:pPr>
              <w:pBdr>
                <w:bottom w:val="single" w:sz="4" w:space="4" w:color="CCCCCC"/>
              </w:pBdr>
              <w:spacing w:before="340" w:after="80"/>
              <w:jc w:val="both"/>
              <w:rPr>
                <w:b/>
                <w:bCs/>
                <w:color w:val="2C2C2C"/>
              </w:rPr>
            </w:pPr>
          </w:p>
          <w:p w14:paraId="04153A1C" w14:textId="77777777" w:rsidR="006963ED" w:rsidRDefault="006963ED" w:rsidP="006963ED">
            <w:pPr>
              <w:pBdr>
                <w:bottom w:val="single" w:sz="4" w:space="4" w:color="CCCCCC"/>
              </w:pBdr>
              <w:spacing w:before="340" w:after="80"/>
              <w:jc w:val="both"/>
              <w:rPr>
                <w:b/>
                <w:bCs/>
                <w:color w:val="2C2C2C"/>
              </w:rPr>
            </w:pPr>
          </w:p>
          <w:p w14:paraId="3D62EC7C" w14:textId="77777777" w:rsidR="002C14F9" w:rsidRDefault="00750D15" w:rsidP="006963ED">
            <w:pPr>
              <w:pBdr>
                <w:bottom w:val="single" w:sz="4" w:space="4" w:color="CCCCCC"/>
              </w:pBdr>
              <w:spacing w:before="340" w:after="80"/>
              <w:jc w:val="both"/>
            </w:pPr>
            <w:r>
              <w:rPr>
                <w:b/>
                <w:bCs/>
                <w:color w:val="2C2C2C"/>
              </w:rPr>
              <w:t>ABOUT ME</w:t>
            </w:r>
          </w:p>
          <w:p w14:paraId="17172040" w14:textId="77777777" w:rsidR="002C14F9" w:rsidRDefault="00750D15" w:rsidP="006963ED">
            <w:pPr>
              <w:spacing w:before="60"/>
              <w:jc w:val="both"/>
            </w:pPr>
            <w:r>
              <w:rPr>
                <w:color w:val="333333"/>
                <w:sz w:val="18"/>
                <w:szCs w:val="18"/>
              </w:rPr>
              <w:t>Third-year Computer Engineering student at Çankaya University, concurrently enrolled in a Double Major in Electrical and Electronics Engineering. I have an interest in the practical applications of technology, especially AI-based solutions,  and have built skills in project management, team coordination, and leadership through hands-on collaborative work and education. I am disciplined, detail-oriented, and eager to contribute to real-world engineering and software projects.</w:t>
            </w:r>
          </w:p>
          <w:p w14:paraId="6D3CEA80" w14:textId="77777777" w:rsidR="002C14F9" w:rsidRDefault="00750D15" w:rsidP="006963ED">
            <w:pPr>
              <w:pBdr>
                <w:bottom w:val="single" w:sz="4" w:space="4" w:color="CCCCCC"/>
              </w:pBdr>
              <w:spacing w:before="340" w:after="80"/>
              <w:jc w:val="both"/>
            </w:pPr>
            <w:r>
              <w:rPr>
                <w:b/>
                <w:bCs/>
                <w:color w:val="2C2C2C"/>
              </w:rPr>
              <w:t>EXPERIENCE</w:t>
            </w:r>
          </w:p>
          <w:p w14:paraId="54FD13A1" w14:textId="77777777" w:rsidR="002C14F9" w:rsidRDefault="00750D15" w:rsidP="006963ED">
            <w:pPr>
              <w:tabs>
                <w:tab w:val="right" w:pos="7806"/>
              </w:tabs>
              <w:spacing w:before="200" w:after="30"/>
              <w:jc w:val="both"/>
            </w:pPr>
            <w:r>
              <w:rPr>
                <w:b/>
                <w:bCs/>
                <w:color w:val="2C2C2C"/>
                <w:sz w:val="19"/>
                <w:szCs w:val="19"/>
              </w:rPr>
              <w:t xml:space="preserve">Scale AI </w:t>
            </w:r>
            <w:r>
              <w:rPr>
                <w:i/>
                <w:iCs/>
                <w:color w:val="888888"/>
                <w:sz w:val="17"/>
                <w:szCs w:val="17"/>
              </w:rPr>
              <w:t>2023 – 2025</w:t>
            </w:r>
          </w:p>
          <w:p w14:paraId="0BE6ED52" w14:textId="77777777" w:rsidR="002C14F9" w:rsidRDefault="00750D15" w:rsidP="006963ED">
            <w:pPr>
              <w:spacing w:after="60"/>
              <w:jc w:val="both"/>
            </w:pPr>
            <w:r>
              <w:rPr>
                <w:i/>
                <w:iCs/>
                <w:color w:val="555555"/>
                <w:sz w:val="17"/>
                <w:szCs w:val="17"/>
              </w:rPr>
              <w:t>AI Training Contributor — Part-Time</w:t>
            </w:r>
          </w:p>
          <w:p w14:paraId="352B107F" w14:textId="77777777" w:rsidR="002C14F9" w:rsidRDefault="00750D15" w:rsidP="006963ED">
            <w:pPr>
              <w:spacing w:before="30" w:after="60"/>
              <w:jc w:val="both"/>
              <w:rPr>
                <w:color w:val="333333"/>
                <w:sz w:val="17"/>
                <w:szCs w:val="17"/>
              </w:rPr>
            </w:pPr>
            <w:r>
              <w:rPr>
                <w:color w:val="333333"/>
                <w:sz w:val="17"/>
                <w:szCs w:val="17"/>
              </w:rPr>
              <w:t>Contributed to the training and evaluation of large-scale AI models through structured annotation and quality feedback (Reinforcement Learning from Human Feedback). Developed strong attention to detail and a disciplined approach to task-oriented, high-accuracy work.</w:t>
            </w:r>
          </w:p>
          <w:p w14:paraId="5024AA55" w14:textId="77777777" w:rsidR="002C14F9" w:rsidRDefault="002C14F9" w:rsidP="006963ED">
            <w:pPr>
              <w:spacing w:before="30" w:after="60"/>
              <w:jc w:val="both"/>
              <w:rPr>
                <w:color w:val="333333"/>
                <w:sz w:val="17"/>
                <w:szCs w:val="17"/>
              </w:rPr>
            </w:pPr>
          </w:p>
          <w:p w14:paraId="29A762AF" w14:textId="77777777" w:rsidR="002C14F9" w:rsidRDefault="00750D15" w:rsidP="006963ED">
            <w:pPr>
              <w:tabs>
                <w:tab w:val="right" w:pos="7806"/>
              </w:tabs>
              <w:spacing w:before="200" w:after="30"/>
              <w:jc w:val="both"/>
            </w:pPr>
            <w:r>
              <w:rPr>
                <w:b/>
                <w:bCs/>
                <w:color w:val="2C2C2C"/>
                <w:sz w:val="19"/>
                <w:szCs w:val="19"/>
              </w:rPr>
              <w:t xml:space="preserve">MİA Teknoloji A.Ş. </w:t>
            </w:r>
            <w:r>
              <w:rPr>
                <w:i/>
                <w:iCs/>
                <w:color w:val="888888"/>
                <w:sz w:val="17"/>
                <w:szCs w:val="17"/>
              </w:rPr>
              <w:t>2025 – 2025</w:t>
            </w:r>
          </w:p>
          <w:p w14:paraId="1581AB51" w14:textId="77777777" w:rsidR="002C14F9" w:rsidRDefault="00750D15" w:rsidP="006963ED">
            <w:pPr>
              <w:spacing w:after="60"/>
              <w:jc w:val="both"/>
            </w:pPr>
            <w:r>
              <w:rPr>
                <w:i/>
                <w:iCs/>
                <w:color w:val="555555"/>
                <w:sz w:val="17"/>
                <w:szCs w:val="17"/>
              </w:rPr>
              <w:t>Intern — Full Time</w:t>
            </w:r>
          </w:p>
          <w:p w14:paraId="2A9610CD" w14:textId="77777777" w:rsidR="002C14F9" w:rsidRDefault="00750D15" w:rsidP="006963ED">
            <w:pPr>
              <w:spacing w:before="30" w:after="60"/>
              <w:jc w:val="both"/>
              <w:rPr>
                <w:color w:val="333333"/>
                <w:sz w:val="17"/>
                <w:szCs w:val="17"/>
              </w:rPr>
            </w:pPr>
            <w:r>
              <w:rPr>
                <w:color w:val="333333"/>
                <w:sz w:val="17"/>
                <w:szCs w:val="17"/>
              </w:rPr>
              <w:t>I conducted research and set up the integration of API-based artificial intelligence models (LLMs). I performed and compared performance, cost, and accuracy tests using various AI models. Working on machine learning models, I handled tasks such as training these models, preparing their data, and fine-tuning them. I utilized the models developed in this way in computer vision applications for operations such as image processing and object recognition.</w:t>
            </w:r>
          </w:p>
          <w:p w14:paraId="5A0F6229" w14:textId="77777777" w:rsidR="002C14F9" w:rsidRDefault="00750D15" w:rsidP="006963ED">
            <w:pPr>
              <w:pBdr>
                <w:bottom w:val="single" w:sz="4" w:space="4" w:color="CCCCCC"/>
              </w:pBdr>
              <w:spacing w:before="340" w:after="80"/>
              <w:jc w:val="both"/>
            </w:pPr>
            <w:r>
              <w:rPr>
                <w:b/>
                <w:bCs/>
                <w:color w:val="2C2C2C"/>
              </w:rPr>
              <w:t>EDUCATION</w:t>
            </w:r>
          </w:p>
          <w:p w14:paraId="1B35A8FF" w14:textId="77777777" w:rsidR="002C14F9" w:rsidRDefault="00750D15" w:rsidP="006963ED">
            <w:pPr>
              <w:tabs>
                <w:tab w:val="right" w:pos="7806"/>
              </w:tabs>
              <w:spacing w:before="200" w:after="30"/>
              <w:jc w:val="both"/>
            </w:pPr>
            <w:r>
              <w:rPr>
                <w:b/>
                <w:bCs/>
                <w:color w:val="2C2C2C"/>
                <w:sz w:val="19"/>
                <w:szCs w:val="19"/>
              </w:rPr>
              <w:t xml:space="preserve">Çankaya University, Ankara </w:t>
            </w:r>
            <w:r>
              <w:rPr>
                <w:i/>
                <w:iCs/>
                <w:color w:val="888888"/>
                <w:sz w:val="17"/>
                <w:szCs w:val="17"/>
              </w:rPr>
              <w:t>2022 – Present</w:t>
            </w:r>
          </w:p>
          <w:p w14:paraId="74A0F9E7" w14:textId="77777777" w:rsidR="002C14F9" w:rsidRDefault="00750D15" w:rsidP="006963ED">
            <w:pPr>
              <w:spacing w:after="60"/>
              <w:jc w:val="both"/>
            </w:pPr>
            <w:r>
              <w:rPr>
                <w:color w:val="444444"/>
                <w:sz w:val="17"/>
                <w:szCs w:val="17"/>
              </w:rPr>
              <w:t>B.Sc. Computer Engineering (EQF Level 6)</w:t>
            </w:r>
            <w:r>
              <w:rPr>
                <w:color w:val="888888"/>
                <w:sz w:val="17"/>
                <w:szCs w:val="17"/>
              </w:rPr>
              <w:t xml:space="preserve">   GPA: 3.01 / 4.00</w:t>
            </w:r>
          </w:p>
          <w:p w14:paraId="5EA006C1" w14:textId="77777777" w:rsidR="002C14F9" w:rsidRDefault="00750D15" w:rsidP="006963ED">
            <w:pPr>
              <w:tabs>
                <w:tab w:val="right" w:pos="7806"/>
              </w:tabs>
              <w:spacing w:before="200" w:after="30"/>
              <w:jc w:val="both"/>
            </w:pPr>
            <w:r>
              <w:rPr>
                <w:b/>
                <w:bCs/>
                <w:color w:val="2C2C2C"/>
                <w:sz w:val="19"/>
                <w:szCs w:val="19"/>
              </w:rPr>
              <w:t xml:space="preserve">Çankaya University, Ankara </w:t>
            </w:r>
            <w:r>
              <w:rPr>
                <w:i/>
                <w:iCs/>
                <w:color w:val="888888"/>
                <w:sz w:val="17"/>
                <w:szCs w:val="17"/>
              </w:rPr>
              <w:t>2023 – Present</w:t>
            </w:r>
          </w:p>
          <w:p w14:paraId="3C301346" w14:textId="6778A447" w:rsidR="002C14F9" w:rsidRDefault="00750D15" w:rsidP="006963ED">
            <w:pPr>
              <w:spacing w:after="60"/>
              <w:jc w:val="both"/>
            </w:pPr>
            <w:r>
              <w:rPr>
                <w:color w:val="444444"/>
                <w:sz w:val="17"/>
                <w:szCs w:val="17"/>
              </w:rPr>
              <w:t>Double Major — Electrical &amp; Electronics Engineering</w:t>
            </w:r>
            <w:r>
              <w:rPr>
                <w:color w:val="888888"/>
                <w:sz w:val="17"/>
                <w:szCs w:val="17"/>
              </w:rPr>
              <w:t xml:space="preserve"> (</w:t>
            </w:r>
            <w:r>
              <w:rPr>
                <w:color w:val="444444"/>
                <w:sz w:val="17"/>
                <w:szCs w:val="17"/>
              </w:rPr>
              <w:t>EQF Level 6)</w:t>
            </w:r>
            <w:r>
              <w:rPr>
                <w:color w:val="888888"/>
                <w:sz w:val="17"/>
                <w:szCs w:val="17"/>
              </w:rPr>
              <w:t xml:space="preserve"> </w:t>
            </w:r>
          </w:p>
        </w:tc>
      </w:tr>
    </w:tbl>
    <w:p w14:paraId="549B21C0" w14:textId="77777777" w:rsidR="006963ED" w:rsidRPr="006963ED" w:rsidRDefault="006963ED" w:rsidP="006963ED"/>
    <w:sectPr w:rsidR="006963ED" w:rsidRPr="006963ED" w:rsidSect="006963ED">
      <w:footerReference w:type="default" r:id="rId7"/>
      <w:pgSz w:w="11906" w:h="16838"/>
      <w:pgMar w:top="0" w:right="0" w:bottom="720" w:left="0" w:header="0" w:footer="0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E5C5C" w14:textId="77777777" w:rsidR="006B27B2" w:rsidRDefault="006B27B2" w:rsidP="006963ED">
      <w:r>
        <w:separator/>
      </w:r>
    </w:p>
  </w:endnote>
  <w:endnote w:type="continuationSeparator" w:id="0">
    <w:p w14:paraId="3D2E3E84" w14:textId="77777777" w:rsidR="006B27B2" w:rsidRDefault="006B27B2" w:rsidP="00696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  <w:embedRegular r:id="rId1" w:fontKey="{45C1870E-6484-6540-AD92-3E6CC14FC557}"/>
    <w:embedBold r:id="rId2" w:fontKey="{9175B130-A147-F241-9973-777604143A5D}"/>
    <w:embedItalic r:id="rId3" w:fontKey="{EA9AF7B5-F1D9-D043-9DC2-951327943249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4" w:fontKey="{ED604716-974F-CE44-816E-67043FA22255}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  <w:embedRegular r:id="rId5" w:fontKey="{79D0D07A-51F6-EB47-93C8-4678C9DD13DA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6" w:fontKey="{40CA81DE-0CA1-8E4F-9330-0F6C9A5393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E30B0" w14:textId="77777777" w:rsidR="006963ED" w:rsidRDefault="006963ED" w:rsidP="006963ED">
    <w:pPr>
      <w:pStyle w:val="Footer"/>
    </w:pPr>
  </w:p>
  <w:p w14:paraId="65FE9013" w14:textId="77777777" w:rsidR="006963ED" w:rsidRPr="006963ED" w:rsidRDefault="006963ED" w:rsidP="006963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CBE92" w14:textId="77777777" w:rsidR="006B27B2" w:rsidRDefault="006B27B2" w:rsidP="006963ED">
      <w:r>
        <w:separator/>
      </w:r>
    </w:p>
  </w:footnote>
  <w:footnote w:type="continuationSeparator" w:id="0">
    <w:p w14:paraId="2244825F" w14:textId="77777777" w:rsidR="006B27B2" w:rsidRDefault="006B27B2" w:rsidP="00696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4F9"/>
    <w:rsid w:val="002C14F9"/>
    <w:rsid w:val="006963ED"/>
    <w:rsid w:val="006B27B2"/>
    <w:rsid w:val="00750D15"/>
    <w:rsid w:val="009E0198"/>
    <w:rsid w:val="00F2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6B6B99"/>
  <w15:docId w15:val="{818F3FFE-DA79-4278-AB0B-EF6E7CA7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63E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63ED"/>
  </w:style>
  <w:style w:type="paragraph" w:styleId="Footer">
    <w:name w:val="footer"/>
    <w:basedOn w:val="Normal"/>
    <w:link w:val="FooterChar"/>
    <w:uiPriority w:val="99"/>
    <w:unhideWhenUsed/>
    <w:rsid w:val="006963E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6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.linkedin.com/in/ahmet-yi%C4%9Fit-saltek-62459426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Ahmet Yiğit SALTEK</cp:lastModifiedBy>
  <cp:revision>3</cp:revision>
  <dcterms:created xsi:type="dcterms:W3CDTF">2026-04-21T19:12:00Z</dcterms:created>
  <dcterms:modified xsi:type="dcterms:W3CDTF">2026-05-06T17:56:00Z</dcterms:modified>
</cp:coreProperties>
</file>